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DDF" w:rsidRPr="00263DCA" w:rsidRDefault="00422E3C" w:rsidP="00422E3C">
      <w:pPr>
        <w:jc w:val="center"/>
        <w:rPr>
          <w:rFonts w:ascii="Tahoma" w:hAnsi="Tahoma" w:cs="Tahoma"/>
          <w:b/>
          <w:sz w:val="32"/>
          <w:szCs w:val="32"/>
        </w:rPr>
      </w:pPr>
      <w:r w:rsidRPr="00263DCA">
        <w:rPr>
          <w:rFonts w:ascii="Tahoma" w:hAnsi="Tahoma" w:cs="Tahoma"/>
          <w:b/>
          <w:sz w:val="32"/>
          <w:szCs w:val="32"/>
        </w:rPr>
        <w:t>Parabola Knowledge Assessment</w:t>
      </w:r>
    </w:p>
    <w:p w:rsidR="00422E3C" w:rsidRDefault="00422E3C" w:rsidP="00422E3C">
      <w:pPr>
        <w:rPr>
          <w:rFonts w:ascii="Tahoma" w:hAnsi="Tahoma" w:cs="Tahoma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Name:</w:t>
      </w:r>
    </w:p>
    <w:p w:rsidR="00422E3C" w:rsidRDefault="00422E3C" w:rsidP="00422E3C">
      <w:pPr>
        <w:rPr>
          <w:rFonts w:ascii="Tahoma" w:hAnsi="Tahoma" w:cs="Tahoma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Period:</w:t>
      </w:r>
    </w:p>
    <w:p w:rsidR="00422E3C" w:rsidRDefault="00422E3C" w:rsidP="00422E3C">
      <w:pPr>
        <w:rPr>
          <w:rFonts w:ascii="Tahoma" w:hAnsi="Tahoma" w:cs="Tahoma"/>
        </w:rPr>
      </w:pPr>
    </w:p>
    <w:p w:rsidR="00422E3C" w:rsidRDefault="00422E3C" w:rsidP="00422E3C">
      <w:pPr>
        <w:rPr>
          <w:rFonts w:ascii="Tahoma" w:hAnsi="Tahoma" w:cs="Tahoma"/>
        </w:rPr>
      </w:pPr>
      <w:r>
        <w:rPr>
          <w:rFonts w:ascii="Tahoma" w:hAnsi="Tahoma" w:cs="Tahoma"/>
        </w:rPr>
        <w:t>Use the graph below to complete the following questions:</w:t>
      </w:r>
    </w:p>
    <w:p w:rsidR="00422E3C" w:rsidRDefault="00422E3C" w:rsidP="00422E3C">
      <w:pPr>
        <w:jc w:val="center"/>
        <w:rPr>
          <w:rFonts w:ascii="Tahoma" w:hAnsi="Tahoma" w:cs="Tahoma"/>
        </w:rPr>
      </w:pPr>
      <w:r>
        <w:rPr>
          <w:rFonts w:ascii="Tahoma" w:hAnsi="Tahoma" w:cs="Tahoma"/>
          <w:noProof/>
        </w:rPr>
        <w:drawing>
          <wp:inline distT="0" distB="0" distL="0" distR="0">
            <wp:extent cx="2296480" cy="1419225"/>
            <wp:effectExtent l="19050" t="0" r="8570" b="0"/>
            <wp:docPr id="1" name="Picture 0" descr="parabo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rabola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96480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2E3C" w:rsidRDefault="00422E3C" w:rsidP="00422E3C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 xml:space="preserve">y = </w:t>
      </w:r>
      <w:r w:rsidR="00E967FE">
        <w:rPr>
          <w:rFonts w:ascii="Tahoma" w:hAnsi="Tahoma" w:cs="Tahoma"/>
        </w:rPr>
        <w:t>1</w:t>
      </w:r>
      <w:r>
        <w:rPr>
          <w:rFonts w:ascii="Tahoma" w:hAnsi="Tahoma" w:cs="Tahoma"/>
        </w:rPr>
        <w:t>x</w:t>
      </w:r>
      <w:r w:rsidRPr="00422E3C">
        <w:rPr>
          <w:rFonts w:ascii="Tahoma" w:hAnsi="Tahoma" w:cs="Tahoma"/>
          <w:vertAlign w:val="superscript"/>
        </w:rPr>
        <w:t>2</w:t>
      </w:r>
      <w:r>
        <w:rPr>
          <w:rFonts w:ascii="Tahoma" w:hAnsi="Tahoma" w:cs="Tahoma"/>
        </w:rPr>
        <w:t xml:space="preserve"> + 2x -3</w:t>
      </w:r>
    </w:p>
    <w:p w:rsidR="00422E3C" w:rsidRDefault="00422E3C" w:rsidP="00422E3C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 xml:space="preserve">general equation: y = </w:t>
      </w:r>
      <w:r w:rsidRPr="00422E3C">
        <w:rPr>
          <w:rFonts w:ascii="Tahoma" w:hAnsi="Tahoma" w:cs="Tahoma"/>
          <w:b/>
        </w:rPr>
        <w:t>a</w:t>
      </w:r>
      <w:r>
        <w:rPr>
          <w:rFonts w:ascii="Tahoma" w:hAnsi="Tahoma" w:cs="Tahoma"/>
        </w:rPr>
        <w:t>x</w:t>
      </w:r>
      <w:r w:rsidRPr="00422E3C">
        <w:rPr>
          <w:rFonts w:ascii="Tahoma" w:hAnsi="Tahoma" w:cs="Tahoma"/>
          <w:vertAlign w:val="superscript"/>
        </w:rPr>
        <w:t>2</w:t>
      </w:r>
      <w:r>
        <w:rPr>
          <w:rFonts w:ascii="Tahoma" w:hAnsi="Tahoma" w:cs="Tahoma"/>
        </w:rPr>
        <w:t xml:space="preserve"> + </w:t>
      </w:r>
      <w:r w:rsidRPr="00422E3C">
        <w:rPr>
          <w:rFonts w:ascii="Tahoma" w:hAnsi="Tahoma" w:cs="Tahoma"/>
          <w:b/>
        </w:rPr>
        <w:t>b</w:t>
      </w:r>
      <w:r>
        <w:rPr>
          <w:rFonts w:ascii="Tahoma" w:hAnsi="Tahoma" w:cs="Tahoma"/>
        </w:rPr>
        <w:t>x +</w:t>
      </w:r>
      <w:r w:rsidRPr="00422E3C">
        <w:rPr>
          <w:rFonts w:ascii="Tahoma" w:hAnsi="Tahoma" w:cs="Tahoma"/>
          <w:b/>
        </w:rPr>
        <w:t>c</w:t>
      </w:r>
    </w:p>
    <w:p w:rsidR="00600C42" w:rsidRDefault="00422E3C" w:rsidP="00422E3C">
      <w:pPr>
        <w:pStyle w:val="ListParagraph"/>
        <w:numPr>
          <w:ilvl w:val="0"/>
          <w:numId w:val="1"/>
        </w:numPr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  <w:r w:rsidR="00600C42">
        <w:rPr>
          <w:rFonts w:ascii="Tahoma" w:hAnsi="Tahoma" w:cs="Tahoma"/>
        </w:rPr>
        <w:t xml:space="preserve">Explain the importance of the focus of a parabola.  Place a dot in the approximate location of the focus and label it point </w:t>
      </w:r>
      <w:r w:rsidR="00600C42" w:rsidRPr="00600C42">
        <w:rPr>
          <w:rFonts w:ascii="Tahoma" w:hAnsi="Tahoma" w:cs="Tahoma"/>
          <w:b/>
        </w:rPr>
        <w:t>F</w:t>
      </w:r>
      <w:r w:rsidR="00600C42">
        <w:rPr>
          <w:rFonts w:ascii="Tahoma" w:hAnsi="Tahoma" w:cs="Tahoma"/>
        </w:rPr>
        <w:t xml:space="preserve"> on the graph above.</w:t>
      </w:r>
    </w:p>
    <w:p w:rsidR="00600C42" w:rsidRDefault="00600C42" w:rsidP="00600C42">
      <w:pPr>
        <w:rPr>
          <w:rFonts w:ascii="Tahoma" w:hAnsi="Tahoma" w:cs="Tahoma"/>
        </w:rPr>
      </w:pPr>
    </w:p>
    <w:p w:rsidR="00600C42" w:rsidRDefault="00600C42" w:rsidP="00600C42">
      <w:pPr>
        <w:rPr>
          <w:rFonts w:ascii="Tahoma" w:hAnsi="Tahoma" w:cs="Tahoma"/>
        </w:rPr>
      </w:pPr>
    </w:p>
    <w:p w:rsidR="00600C42" w:rsidRDefault="00600C42" w:rsidP="00600C42">
      <w:pPr>
        <w:rPr>
          <w:rFonts w:ascii="Tahoma" w:hAnsi="Tahoma" w:cs="Tahoma"/>
        </w:rPr>
      </w:pPr>
    </w:p>
    <w:p w:rsidR="00600C42" w:rsidRDefault="00600C42" w:rsidP="00600C42">
      <w:pPr>
        <w:rPr>
          <w:rFonts w:ascii="Tahoma" w:hAnsi="Tahoma" w:cs="Tahoma"/>
        </w:rPr>
      </w:pPr>
    </w:p>
    <w:p w:rsidR="00600C42" w:rsidRDefault="00600C42" w:rsidP="00600C42">
      <w:pPr>
        <w:pStyle w:val="ListParagraph"/>
        <w:rPr>
          <w:rFonts w:ascii="Tahoma" w:hAnsi="Tahoma" w:cs="Tahoma"/>
        </w:rPr>
      </w:pPr>
    </w:p>
    <w:p w:rsidR="00422E3C" w:rsidRDefault="00600C42" w:rsidP="00422E3C">
      <w:pPr>
        <w:pStyle w:val="ListParagraph"/>
        <w:numPr>
          <w:ilvl w:val="0"/>
          <w:numId w:val="1"/>
        </w:numPr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  <w:r w:rsidR="00422E3C">
        <w:rPr>
          <w:rFonts w:ascii="Tahoma" w:hAnsi="Tahoma" w:cs="Tahoma"/>
        </w:rPr>
        <w:t xml:space="preserve">Explain how doubling the value of </w:t>
      </w:r>
      <w:r w:rsidR="00422E3C" w:rsidRPr="00422E3C">
        <w:rPr>
          <w:rFonts w:ascii="Tahoma" w:hAnsi="Tahoma" w:cs="Tahoma"/>
          <w:b/>
        </w:rPr>
        <w:t>a</w:t>
      </w:r>
      <w:r w:rsidR="00422E3C">
        <w:rPr>
          <w:rFonts w:ascii="Tahoma" w:hAnsi="Tahoma" w:cs="Tahoma"/>
        </w:rPr>
        <w:t xml:space="preserve"> or using the value 2x</w:t>
      </w:r>
      <w:r w:rsidR="00422E3C" w:rsidRPr="00422E3C">
        <w:rPr>
          <w:rFonts w:ascii="Tahoma" w:hAnsi="Tahoma" w:cs="Tahoma"/>
          <w:vertAlign w:val="superscript"/>
        </w:rPr>
        <w:t>2</w:t>
      </w:r>
      <w:r w:rsidR="00422E3C">
        <w:rPr>
          <w:rFonts w:ascii="Tahoma" w:hAnsi="Tahoma" w:cs="Tahoma"/>
        </w:rPr>
        <w:t xml:space="preserve"> will change to appearance of the parabola.</w:t>
      </w:r>
    </w:p>
    <w:p w:rsidR="00E967FE" w:rsidRDefault="00E967FE" w:rsidP="00E967FE">
      <w:pPr>
        <w:rPr>
          <w:rFonts w:ascii="Tahoma" w:hAnsi="Tahoma" w:cs="Tahoma"/>
        </w:rPr>
      </w:pPr>
    </w:p>
    <w:p w:rsidR="00E967FE" w:rsidRDefault="00E967FE" w:rsidP="00E967FE">
      <w:pPr>
        <w:rPr>
          <w:rFonts w:ascii="Tahoma" w:hAnsi="Tahoma" w:cs="Tahoma"/>
        </w:rPr>
      </w:pPr>
    </w:p>
    <w:p w:rsidR="00E967FE" w:rsidRDefault="00E967FE" w:rsidP="00E967FE">
      <w:pPr>
        <w:rPr>
          <w:rFonts w:ascii="Tahoma" w:hAnsi="Tahoma" w:cs="Tahoma"/>
        </w:rPr>
      </w:pPr>
    </w:p>
    <w:p w:rsidR="00E967FE" w:rsidRDefault="00E967FE" w:rsidP="00E967FE">
      <w:pPr>
        <w:rPr>
          <w:rFonts w:ascii="Tahoma" w:hAnsi="Tahoma" w:cs="Tahoma"/>
        </w:rPr>
      </w:pPr>
    </w:p>
    <w:p w:rsidR="00E967FE" w:rsidRDefault="00E967FE" w:rsidP="00E967FE">
      <w:pPr>
        <w:rPr>
          <w:rFonts w:ascii="Tahoma" w:hAnsi="Tahoma" w:cs="Tahoma"/>
        </w:rPr>
      </w:pPr>
    </w:p>
    <w:p w:rsidR="00E967FE" w:rsidRDefault="00E967FE" w:rsidP="00E967FE">
      <w:pPr>
        <w:pStyle w:val="ListParagraph"/>
        <w:numPr>
          <w:ilvl w:val="0"/>
          <w:numId w:val="1"/>
        </w:numPr>
        <w:rPr>
          <w:rFonts w:ascii="Tahoma" w:hAnsi="Tahoma" w:cs="Tahoma"/>
        </w:rPr>
      </w:pPr>
      <w:r>
        <w:rPr>
          <w:rFonts w:ascii="Tahoma" w:hAnsi="Tahoma" w:cs="Tahoma"/>
        </w:rPr>
        <w:t xml:space="preserve"> What impact would a negative value of </w:t>
      </w:r>
      <w:r w:rsidRPr="00E967FE">
        <w:rPr>
          <w:rFonts w:ascii="Tahoma" w:hAnsi="Tahoma" w:cs="Tahoma"/>
          <w:b/>
        </w:rPr>
        <w:t>a</w:t>
      </w:r>
      <w:r>
        <w:rPr>
          <w:rFonts w:ascii="Tahoma" w:hAnsi="Tahoma" w:cs="Tahoma"/>
        </w:rPr>
        <w:t xml:space="preserve"> have on the appearance of the graph?</w:t>
      </w:r>
    </w:p>
    <w:p w:rsidR="00E967FE" w:rsidRDefault="00E967FE" w:rsidP="00E967FE">
      <w:pPr>
        <w:rPr>
          <w:rFonts w:ascii="Tahoma" w:hAnsi="Tahoma" w:cs="Tahoma"/>
        </w:rPr>
      </w:pPr>
    </w:p>
    <w:p w:rsidR="00E967FE" w:rsidRDefault="00E967FE" w:rsidP="00E967FE">
      <w:pPr>
        <w:rPr>
          <w:rFonts w:ascii="Tahoma" w:hAnsi="Tahoma" w:cs="Tahoma"/>
        </w:rPr>
      </w:pPr>
    </w:p>
    <w:p w:rsidR="00E967FE" w:rsidRDefault="00E967FE" w:rsidP="00E967FE">
      <w:pPr>
        <w:rPr>
          <w:rFonts w:ascii="Tahoma" w:hAnsi="Tahoma" w:cs="Tahoma"/>
        </w:rPr>
      </w:pPr>
    </w:p>
    <w:p w:rsidR="00E967FE" w:rsidRDefault="00E967FE" w:rsidP="00E967FE">
      <w:pPr>
        <w:pStyle w:val="ListParagraph"/>
        <w:numPr>
          <w:ilvl w:val="0"/>
          <w:numId w:val="1"/>
        </w:numPr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 xml:space="preserve"> Explain how the </w:t>
      </w:r>
      <w:r w:rsidR="00600C42">
        <w:rPr>
          <w:rFonts w:ascii="Tahoma" w:hAnsi="Tahoma" w:cs="Tahoma"/>
        </w:rPr>
        <w:t xml:space="preserve">graph would change if the value </w:t>
      </w:r>
      <w:r>
        <w:rPr>
          <w:rFonts w:ascii="Tahoma" w:hAnsi="Tahoma" w:cs="Tahoma"/>
        </w:rPr>
        <w:t>of</w:t>
      </w:r>
      <w:r w:rsidR="00600C42">
        <w:rPr>
          <w:rFonts w:ascii="Tahoma" w:hAnsi="Tahoma" w:cs="Tahoma"/>
        </w:rPr>
        <w:t xml:space="preserve"> </w:t>
      </w:r>
      <w:r w:rsidR="00600C42" w:rsidRPr="00E967FE">
        <w:rPr>
          <w:rFonts w:ascii="Tahoma" w:hAnsi="Tahoma" w:cs="Tahoma"/>
          <w:b/>
        </w:rPr>
        <w:t>c</w:t>
      </w:r>
      <w:r w:rsidR="00600C42">
        <w:rPr>
          <w:rFonts w:ascii="Tahoma" w:hAnsi="Tahoma" w:cs="Tahoma"/>
          <w:b/>
        </w:rPr>
        <w:t xml:space="preserve"> </w:t>
      </w:r>
      <w:r w:rsidR="00600C42" w:rsidRPr="00600C42">
        <w:rPr>
          <w:rFonts w:ascii="Tahoma" w:hAnsi="Tahoma" w:cs="Tahoma"/>
        </w:rPr>
        <w:t>was changed to</w:t>
      </w:r>
      <w:r>
        <w:rPr>
          <w:rFonts w:ascii="Tahoma" w:hAnsi="Tahoma" w:cs="Tahoma"/>
        </w:rPr>
        <w:t xml:space="preserve"> </w:t>
      </w:r>
      <w:r w:rsidRPr="00E967FE">
        <w:rPr>
          <w:rFonts w:ascii="Tahoma" w:hAnsi="Tahoma" w:cs="Tahoma"/>
          <w:b/>
        </w:rPr>
        <w:t>c</w:t>
      </w:r>
      <w:r>
        <w:rPr>
          <w:rFonts w:ascii="Tahoma" w:hAnsi="Tahoma" w:cs="Tahoma"/>
        </w:rPr>
        <w:t xml:space="preserve"> = +7.</w:t>
      </w:r>
    </w:p>
    <w:p w:rsidR="00E967FE" w:rsidRDefault="00E967FE" w:rsidP="00E967FE">
      <w:pPr>
        <w:rPr>
          <w:rFonts w:ascii="Tahoma" w:hAnsi="Tahoma" w:cs="Tahoma"/>
        </w:rPr>
      </w:pPr>
    </w:p>
    <w:p w:rsidR="00E967FE" w:rsidRDefault="00E967FE" w:rsidP="00E967FE">
      <w:pPr>
        <w:rPr>
          <w:rFonts w:ascii="Tahoma" w:hAnsi="Tahoma" w:cs="Tahoma"/>
        </w:rPr>
      </w:pPr>
    </w:p>
    <w:p w:rsidR="00E967FE" w:rsidRDefault="00E967FE" w:rsidP="00E967FE">
      <w:pPr>
        <w:rPr>
          <w:rFonts w:ascii="Tahoma" w:hAnsi="Tahoma" w:cs="Tahoma"/>
        </w:rPr>
      </w:pPr>
    </w:p>
    <w:p w:rsidR="00E967FE" w:rsidRDefault="00E967FE" w:rsidP="00E967FE">
      <w:pPr>
        <w:rPr>
          <w:rFonts w:ascii="Tahoma" w:hAnsi="Tahoma" w:cs="Tahoma"/>
        </w:rPr>
      </w:pPr>
    </w:p>
    <w:p w:rsidR="00E967FE" w:rsidRDefault="00E967FE" w:rsidP="00E967FE">
      <w:pPr>
        <w:pStyle w:val="ListParagraph"/>
        <w:numPr>
          <w:ilvl w:val="0"/>
          <w:numId w:val="1"/>
        </w:numPr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  <w:r w:rsidR="00F115CA">
        <w:rPr>
          <w:rFonts w:ascii="Tahoma" w:hAnsi="Tahoma" w:cs="Tahoma"/>
        </w:rPr>
        <w:t xml:space="preserve">What change in the parabola would result from increasing the value of </w:t>
      </w:r>
      <w:r w:rsidR="00F115CA" w:rsidRPr="00F115CA">
        <w:rPr>
          <w:rFonts w:ascii="Tahoma" w:hAnsi="Tahoma" w:cs="Tahoma"/>
          <w:b/>
        </w:rPr>
        <w:t>b</w:t>
      </w:r>
      <w:r w:rsidR="00F115CA">
        <w:rPr>
          <w:rFonts w:ascii="Tahoma" w:hAnsi="Tahoma" w:cs="Tahoma"/>
        </w:rPr>
        <w:t>?</w:t>
      </w:r>
    </w:p>
    <w:p w:rsidR="00F115CA" w:rsidRDefault="00F115CA" w:rsidP="00F115CA">
      <w:pPr>
        <w:rPr>
          <w:rFonts w:ascii="Tahoma" w:hAnsi="Tahoma" w:cs="Tahoma"/>
        </w:rPr>
      </w:pPr>
    </w:p>
    <w:p w:rsidR="00F115CA" w:rsidRDefault="00F115CA" w:rsidP="00F115CA">
      <w:pPr>
        <w:rPr>
          <w:rFonts w:ascii="Tahoma" w:hAnsi="Tahoma" w:cs="Tahoma"/>
        </w:rPr>
      </w:pPr>
    </w:p>
    <w:p w:rsidR="00F115CA" w:rsidRDefault="00F115CA" w:rsidP="00F115CA">
      <w:pPr>
        <w:rPr>
          <w:rFonts w:ascii="Tahoma" w:hAnsi="Tahoma" w:cs="Tahoma"/>
        </w:rPr>
      </w:pPr>
    </w:p>
    <w:p w:rsidR="00F115CA" w:rsidRPr="00F115CA" w:rsidRDefault="00F115CA" w:rsidP="00F115CA">
      <w:pPr>
        <w:rPr>
          <w:rFonts w:ascii="Tahoma" w:hAnsi="Tahoma" w:cs="Tahoma"/>
        </w:rPr>
      </w:pPr>
    </w:p>
    <w:p w:rsidR="00D73317" w:rsidRDefault="00D73317" w:rsidP="00D73317">
      <w:pPr>
        <w:rPr>
          <w:rFonts w:ascii="Tahoma" w:hAnsi="Tahoma" w:cs="Tahoma"/>
        </w:rPr>
      </w:pPr>
    </w:p>
    <w:p w:rsidR="00D73317" w:rsidRDefault="00D73317" w:rsidP="00D73317">
      <w:pPr>
        <w:rPr>
          <w:rFonts w:ascii="Tahoma" w:hAnsi="Tahoma" w:cs="Tahoma"/>
        </w:rPr>
      </w:pPr>
    </w:p>
    <w:p w:rsidR="00F115CA" w:rsidRDefault="00F115CA" w:rsidP="00F115CA">
      <w:pPr>
        <w:pStyle w:val="ListParagraph"/>
        <w:numPr>
          <w:ilvl w:val="0"/>
          <w:numId w:val="1"/>
        </w:numPr>
        <w:rPr>
          <w:rFonts w:ascii="Tahoma" w:hAnsi="Tahoma" w:cs="Tahoma"/>
        </w:rPr>
      </w:pPr>
      <w:r>
        <w:rPr>
          <w:rFonts w:ascii="Tahoma" w:hAnsi="Tahoma" w:cs="Tahoma"/>
        </w:rPr>
        <w:t xml:space="preserve"> Sketch the general shape and location for the function y = 2x</w:t>
      </w:r>
      <w:r w:rsidRPr="000A436C">
        <w:rPr>
          <w:rFonts w:ascii="Tahoma" w:hAnsi="Tahoma" w:cs="Tahoma"/>
          <w:vertAlign w:val="superscript"/>
        </w:rPr>
        <w:t>2</w:t>
      </w:r>
      <w:r w:rsidR="00263DCA">
        <w:rPr>
          <w:rFonts w:ascii="Tahoma" w:hAnsi="Tahoma" w:cs="Tahoma"/>
          <w:vertAlign w:val="superscript"/>
        </w:rPr>
        <w:t xml:space="preserve"> </w:t>
      </w:r>
      <w:r>
        <w:rPr>
          <w:rFonts w:ascii="Tahoma" w:hAnsi="Tahoma" w:cs="Tahoma"/>
        </w:rPr>
        <w:t>-</w:t>
      </w:r>
      <w:r w:rsidR="00263DCA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8 on the axis below.  Explain how you determined the location and orientation of the parabola.</w:t>
      </w:r>
    </w:p>
    <w:p w:rsidR="00F115CA" w:rsidRDefault="000A436C" w:rsidP="00F115CA">
      <w:pPr>
        <w:rPr>
          <w:rFonts w:ascii="Tahoma" w:hAnsi="Tahoma" w:cs="Tahoma"/>
        </w:rPr>
      </w:pPr>
      <w:r>
        <w:rPr>
          <w:rFonts w:ascii="Tahoma" w:hAnsi="Tahoma" w:cs="Tahoma"/>
          <w:noProof/>
        </w:rPr>
        <w:drawing>
          <wp:inline distT="0" distB="0" distL="0" distR="0">
            <wp:extent cx="2857500" cy="2857500"/>
            <wp:effectExtent l="19050" t="0" r="0" b="0"/>
            <wp:docPr id="2" name="Picture 1" descr="10x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x10.gif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15CA" w:rsidRDefault="00F115CA" w:rsidP="00F115CA">
      <w:pPr>
        <w:rPr>
          <w:rFonts w:ascii="Tahoma" w:hAnsi="Tahoma" w:cs="Tahoma"/>
        </w:rPr>
      </w:pPr>
    </w:p>
    <w:p w:rsidR="00E967FE" w:rsidRPr="00E967FE" w:rsidRDefault="00E967FE" w:rsidP="00E967FE">
      <w:pPr>
        <w:rPr>
          <w:rFonts w:ascii="Tahoma" w:hAnsi="Tahoma" w:cs="Tahoma"/>
        </w:rPr>
      </w:pPr>
    </w:p>
    <w:sectPr w:rsidR="00E967FE" w:rsidRPr="00E967FE" w:rsidSect="00E967F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AF3BBF"/>
    <w:multiLevelType w:val="hybridMultilevel"/>
    <w:tmpl w:val="E26AAC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AC3564"/>
    <w:multiLevelType w:val="hybridMultilevel"/>
    <w:tmpl w:val="F9446F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422E3C"/>
    <w:rsid w:val="00030194"/>
    <w:rsid w:val="000A436C"/>
    <w:rsid w:val="00263DCA"/>
    <w:rsid w:val="003B2DDF"/>
    <w:rsid w:val="00422E3C"/>
    <w:rsid w:val="00600C42"/>
    <w:rsid w:val="00A20ACC"/>
    <w:rsid w:val="00D73317"/>
    <w:rsid w:val="00E81A95"/>
    <w:rsid w:val="00E967FE"/>
    <w:rsid w:val="00F11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2D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22E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2E3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22E3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CentralOffice</dc:creator>
  <cp:keywords/>
  <dc:description/>
  <cp:lastModifiedBy>CentralOffice</cp:lastModifiedBy>
  <cp:revision>1</cp:revision>
  <dcterms:created xsi:type="dcterms:W3CDTF">2012-07-12T03:42:00Z</dcterms:created>
  <dcterms:modified xsi:type="dcterms:W3CDTF">2012-07-12T04:51:00Z</dcterms:modified>
</cp:coreProperties>
</file>